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45" w:rsidRPr="006A3358" w:rsidRDefault="001619E0" w:rsidP="00B50745">
      <w:pPr>
        <w:pStyle w:val="Listenabsatz"/>
        <w:rPr>
          <w:rFonts w:ascii="Arial" w:hAnsi="Arial" w:cs="Arial"/>
          <w:b/>
        </w:rPr>
      </w:pPr>
      <w:bookmarkStart w:id="0" w:name="_GoBack"/>
      <w:bookmarkEnd w:id="0"/>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1619E0" w:rsidRPr="00F34C56" w:rsidRDefault="007F4B0F" w:rsidP="00210D76">
      <w:pPr>
        <w:pStyle w:val="Listenabsatz"/>
        <w:rPr>
          <w:rFonts w:ascii="Arial" w:hAnsi="Arial" w:cs="Arial"/>
          <w:i/>
        </w:rPr>
      </w:pPr>
      <w:r>
        <w:rPr>
          <w:rFonts w:ascii="Arial" w:hAnsi="Arial" w:cs="Arial"/>
          <w:i/>
        </w:rPr>
        <w:t>Sportverein Turo Darfeld</w:t>
      </w:r>
      <w:r w:rsidR="00617AE4">
        <w:rPr>
          <w:rFonts w:ascii="Arial" w:hAnsi="Arial" w:cs="Arial"/>
          <w:i/>
        </w:rPr>
        <w:t xml:space="preserve"> e.V., </w:t>
      </w:r>
      <w:proofErr w:type="spellStart"/>
      <w:r>
        <w:rPr>
          <w:rFonts w:ascii="Arial" w:hAnsi="Arial" w:cs="Arial"/>
          <w:i/>
        </w:rPr>
        <w:t>Osterwicker</w:t>
      </w:r>
      <w:proofErr w:type="spellEnd"/>
      <w:r>
        <w:rPr>
          <w:rFonts w:ascii="Arial" w:hAnsi="Arial" w:cs="Arial"/>
          <w:i/>
        </w:rPr>
        <w:t xml:space="preserve"> Straße 3</w:t>
      </w:r>
      <w:r w:rsidR="00BB03BD">
        <w:rPr>
          <w:rFonts w:ascii="Arial" w:hAnsi="Arial" w:cs="Arial"/>
          <w:i/>
        </w:rPr>
        <w:t>2</w:t>
      </w:r>
      <w:r w:rsidR="00617AE4">
        <w:rPr>
          <w:rFonts w:ascii="Arial" w:hAnsi="Arial" w:cs="Arial"/>
          <w:i/>
        </w:rPr>
        <w:t xml:space="preserve">, </w:t>
      </w:r>
      <w:r>
        <w:rPr>
          <w:rFonts w:ascii="Arial" w:hAnsi="Arial" w:cs="Arial"/>
          <w:i/>
        </w:rPr>
        <w:t>48720</w:t>
      </w:r>
      <w:r w:rsidR="00617AE4">
        <w:rPr>
          <w:rFonts w:ascii="Arial" w:hAnsi="Arial" w:cs="Arial"/>
          <w:i/>
        </w:rPr>
        <w:t xml:space="preserve"> </w:t>
      </w:r>
      <w:r>
        <w:rPr>
          <w:rFonts w:ascii="Arial" w:hAnsi="Arial" w:cs="Arial"/>
          <w:i/>
        </w:rPr>
        <w:t>Rosendahl</w:t>
      </w:r>
      <w:r w:rsidR="004E50A5">
        <w:rPr>
          <w:rFonts w:ascii="Arial" w:hAnsi="Arial" w:cs="Arial"/>
          <w:i/>
        </w:rPr>
        <w:t xml:space="preserve">, gesetzlich vertreten durch </w:t>
      </w:r>
      <w:r>
        <w:rPr>
          <w:rFonts w:ascii="Arial" w:hAnsi="Arial" w:cs="Arial"/>
          <w:i/>
        </w:rPr>
        <w:t>d</w:t>
      </w:r>
      <w:r w:rsidR="004E50A5">
        <w:rPr>
          <w:rFonts w:ascii="Arial" w:hAnsi="Arial" w:cs="Arial"/>
          <w:i/>
        </w:rPr>
        <w:t>en Vorstand nach § 26 BGB</w:t>
      </w:r>
      <w:r>
        <w:rPr>
          <w:rFonts w:ascii="Arial" w:hAnsi="Arial" w:cs="Arial"/>
          <w:i/>
        </w:rPr>
        <w:t>:</w:t>
      </w:r>
      <w:r w:rsidR="004E50A5">
        <w:rPr>
          <w:rFonts w:ascii="Arial" w:hAnsi="Arial" w:cs="Arial"/>
          <w:i/>
        </w:rPr>
        <w:t xml:space="preserve"> </w:t>
      </w:r>
      <w:r>
        <w:rPr>
          <w:rFonts w:ascii="Arial" w:hAnsi="Arial" w:cs="Arial"/>
          <w:i/>
        </w:rPr>
        <w:t xml:space="preserve">Herr Herbert Kortüm, </w:t>
      </w:r>
      <w:r w:rsidR="004E50A5">
        <w:rPr>
          <w:rFonts w:ascii="Arial" w:hAnsi="Arial" w:cs="Arial"/>
          <w:i/>
        </w:rPr>
        <w:t xml:space="preserve">Herr </w:t>
      </w:r>
      <w:r>
        <w:rPr>
          <w:rFonts w:ascii="Arial" w:hAnsi="Arial" w:cs="Arial"/>
          <w:i/>
        </w:rPr>
        <w:t>Markus Plogmaker, Herr Rolf Froning, Frau Claudia Vollmer</w:t>
      </w:r>
      <w:r w:rsidR="004E50A5">
        <w:rPr>
          <w:rFonts w:ascii="Arial" w:hAnsi="Arial" w:cs="Arial"/>
          <w:i/>
        </w:rPr>
        <w:t xml:space="preserve"> </w:t>
      </w:r>
    </w:p>
    <w:p w:rsidR="001619E0" w:rsidRDefault="001619E0" w:rsidP="00B50745">
      <w:pPr>
        <w:pStyle w:val="Listenabsatz"/>
        <w:rPr>
          <w:rFonts w:ascii="Arial" w:hAnsi="Arial" w:cs="Arial"/>
        </w:rPr>
      </w:pPr>
    </w:p>
    <w:p w:rsidR="000A1F8D" w:rsidRP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rsidR="000A1F8D" w:rsidRPr="000A1F8D" w:rsidRDefault="000A1F8D" w:rsidP="000A1F8D">
      <w:pPr>
        <w:pStyle w:val="Listenabsatz"/>
        <w:rPr>
          <w:rFonts w:ascii="Arial" w:hAnsi="Arial" w:cs="Arial"/>
        </w:rPr>
      </w:pPr>
    </w:p>
    <w:p w:rsidR="00617AE4" w:rsidRPr="000A1F8D" w:rsidRDefault="007F4B0F" w:rsidP="00617AE4">
      <w:pPr>
        <w:pStyle w:val="Listenabsatz"/>
        <w:rPr>
          <w:rFonts w:ascii="Arial" w:hAnsi="Arial" w:cs="Arial"/>
          <w:i/>
        </w:rPr>
      </w:pPr>
      <w:r>
        <w:rPr>
          <w:rFonts w:ascii="Arial" w:hAnsi="Arial" w:cs="Arial"/>
          <w:i/>
        </w:rPr>
        <w:t>Entfällt - nicht erforderlich</w:t>
      </w:r>
    </w:p>
    <w:p w:rsidR="000A1F8D" w:rsidRPr="000A1F8D" w:rsidRDefault="000A1F8D" w:rsidP="000A1F8D">
      <w:pPr>
        <w:pStyle w:val="Listenabsatz"/>
        <w:rPr>
          <w:rFonts w:ascii="Arial" w:hAnsi="Arial" w:cs="Arial"/>
          <w:i/>
        </w:rPr>
      </w:pPr>
    </w:p>
    <w:p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Die Verarbeitung der personenbezogenen Daten erfolgt in der Regel aufgrund der Erforderlichkeit zur Erfüllung eines Vertrages gemäß Artikel 6 Abs. 1 lit.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lit.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lit.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7F4B0F">
        <w:rPr>
          <w:rFonts w:ascii="Arial" w:hAnsi="Arial" w:cs="Arial"/>
          <w:i/>
        </w:rPr>
        <w:t>Volksbank Baumberge</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0A1F8D" w:rsidP="00107464">
      <w:pPr>
        <w:pStyle w:val="Listenabsatz"/>
        <w:rPr>
          <w:rFonts w:ascii="Arial" w:hAnsi="Arial" w:cs="Arial"/>
        </w:rPr>
      </w:pPr>
      <w:r>
        <w:rPr>
          <w:rFonts w:ascii="Arial" w:hAnsi="Arial" w:cs="Arial"/>
        </w:rPr>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2479BD">
        <w:rPr>
          <w:rFonts w:ascii="Arial" w:hAnsi="Arial" w:cs="Arial"/>
        </w:rPr>
        <w:t>April</w:t>
      </w:r>
      <w:r>
        <w:rPr>
          <w:rFonts w:ascii="Arial" w:hAnsi="Arial" w:cs="Arial"/>
        </w:rPr>
        <w:t xml:space="preserve"> 2018</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A1F8D"/>
    <w:rsid w:val="000D74ED"/>
    <w:rsid w:val="00107464"/>
    <w:rsid w:val="00123785"/>
    <w:rsid w:val="00156D09"/>
    <w:rsid w:val="00161560"/>
    <w:rsid w:val="001619E0"/>
    <w:rsid w:val="00210D76"/>
    <w:rsid w:val="00223CD0"/>
    <w:rsid w:val="002479BD"/>
    <w:rsid w:val="00453E35"/>
    <w:rsid w:val="004E50A5"/>
    <w:rsid w:val="00601A9C"/>
    <w:rsid w:val="00617AE4"/>
    <w:rsid w:val="006A3358"/>
    <w:rsid w:val="007F4B0F"/>
    <w:rsid w:val="008706D5"/>
    <w:rsid w:val="008F201C"/>
    <w:rsid w:val="008F7C6C"/>
    <w:rsid w:val="009534D1"/>
    <w:rsid w:val="009614C5"/>
    <w:rsid w:val="00A479D6"/>
    <w:rsid w:val="00B50745"/>
    <w:rsid w:val="00B85B15"/>
    <w:rsid w:val="00BB03BD"/>
    <w:rsid w:val="00C0693D"/>
    <w:rsid w:val="00C32DBD"/>
    <w:rsid w:val="00C80006"/>
    <w:rsid w:val="00CE6D73"/>
    <w:rsid w:val="00D9415B"/>
    <w:rsid w:val="00DF3D1B"/>
    <w:rsid w:val="00EB3478"/>
    <w:rsid w:val="00ED30D5"/>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 w:type="paragraph" w:styleId="Sprechblasentext">
    <w:name w:val="Balloon Text"/>
    <w:basedOn w:val="Standard"/>
    <w:link w:val="SprechblasentextZchn"/>
    <w:uiPriority w:val="99"/>
    <w:semiHidden/>
    <w:unhideWhenUsed/>
    <w:rsid w:val="001615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1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4398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Froning, Rolf</cp:lastModifiedBy>
  <cp:revision>2</cp:revision>
  <cp:lastPrinted>2018-06-12T05:16:00Z</cp:lastPrinted>
  <dcterms:created xsi:type="dcterms:W3CDTF">2018-06-21T10:38:00Z</dcterms:created>
  <dcterms:modified xsi:type="dcterms:W3CDTF">2018-06-21T10:38:00Z</dcterms:modified>
</cp:coreProperties>
</file>